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C0" w:rsidRDefault="00AE13C0" w:rsidP="00AE13C0">
      <w:pPr>
        <w:pStyle w:val="Titolo3"/>
        <w:spacing w:before="0" w:after="120"/>
        <w:jc w:val="both"/>
        <w:rPr>
          <w:rFonts w:ascii="Garamond" w:hAnsi="Garamond"/>
          <w:sz w:val="24"/>
          <w:szCs w:val="24"/>
        </w:rPr>
      </w:pPr>
    </w:p>
    <w:p w:rsidR="00AE13C0" w:rsidRPr="00B0157D" w:rsidRDefault="00AE13C0" w:rsidP="00AE13C0">
      <w:pPr>
        <w:pStyle w:val="Titolo3"/>
        <w:spacing w:before="0" w:after="120"/>
        <w:jc w:val="both"/>
        <w:rPr>
          <w:rFonts w:ascii="Garamond" w:hAnsi="Garamond"/>
          <w:sz w:val="24"/>
          <w:szCs w:val="24"/>
        </w:rPr>
      </w:pPr>
      <w:bookmarkStart w:id="0" w:name="_GoBack"/>
      <w:bookmarkEnd w:id="0"/>
      <w:r w:rsidRPr="00B0157D">
        <w:rPr>
          <w:rFonts w:ascii="Garamond" w:hAnsi="Garamond"/>
          <w:sz w:val="24"/>
          <w:szCs w:val="24"/>
        </w:rPr>
        <w:t>Modulo di iscrizione al</w:t>
      </w:r>
      <w:r>
        <w:rPr>
          <w:rFonts w:ascii="Garamond" w:hAnsi="Garamond"/>
          <w:sz w:val="24"/>
          <w:szCs w:val="24"/>
          <w:lang w:val="it-IT"/>
        </w:rPr>
        <w:t>la prova orientativo-</w:t>
      </w:r>
      <w:r w:rsidRPr="00B0157D">
        <w:rPr>
          <w:rFonts w:ascii="Garamond" w:hAnsi="Garamond"/>
          <w:sz w:val="24"/>
          <w:szCs w:val="24"/>
        </w:rPr>
        <w:t xml:space="preserve">attitudinale per l’ammissione al </w:t>
      </w:r>
      <w:r>
        <w:rPr>
          <w:rFonts w:ascii="Garamond" w:hAnsi="Garamond"/>
          <w:sz w:val="24"/>
          <w:szCs w:val="24"/>
          <w:lang w:val="it-IT"/>
        </w:rPr>
        <w:t>per</w:t>
      </w:r>
      <w:r w:rsidRPr="00B0157D">
        <w:rPr>
          <w:rFonts w:ascii="Garamond" w:hAnsi="Garamond"/>
          <w:sz w:val="24"/>
          <w:szCs w:val="24"/>
        </w:rPr>
        <w:t>corso triennale a indirizzo musicale della Scuola Secondaria di primo grado</w:t>
      </w:r>
    </w:p>
    <w:p w:rsidR="00AE13C0" w:rsidRPr="00B0157D" w:rsidRDefault="00AE13C0" w:rsidP="00AE13C0">
      <w:pPr>
        <w:spacing w:after="120"/>
        <w:jc w:val="both"/>
        <w:rPr>
          <w:rFonts w:ascii="Garamond" w:hAnsi="Garamond"/>
          <w:b/>
          <w:i/>
          <w:sz w:val="20"/>
          <w:szCs w:val="20"/>
        </w:rPr>
      </w:pPr>
      <w:r w:rsidRPr="00B0157D">
        <w:rPr>
          <w:rFonts w:ascii="Garamond" w:hAnsi="Garamond"/>
          <w:i/>
          <w:sz w:val="20"/>
          <w:szCs w:val="20"/>
        </w:rPr>
        <w:t>Il modulo deve essere compilato, sottoscritto e consegnato al docente della classe (per gli alunni esterni, inviato all’indirizzo:</w:t>
      </w:r>
      <w:r>
        <w:rPr>
          <w:rFonts w:ascii="Garamond" w:hAnsi="Garamond"/>
          <w:i/>
          <w:sz w:val="20"/>
          <w:szCs w:val="20"/>
        </w:rPr>
        <w:t xml:space="preserve"> </w:t>
      </w:r>
      <w:r w:rsidRPr="00B0157D">
        <w:rPr>
          <w:rFonts w:ascii="Garamond" w:hAnsi="Garamond"/>
          <w:i/>
          <w:sz w:val="20"/>
          <w:szCs w:val="20"/>
        </w:rPr>
        <w:t>vicario@comprensivosantambrogio.edu.it)</w:t>
      </w:r>
      <w:r w:rsidRPr="00B0157D">
        <w:rPr>
          <w:rFonts w:ascii="Garamond" w:hAnsi="Garamond"/>
          <w:b/>
          <w:i/>
          <w:sz w:val="20"/>
          <w:szCs w:val="20"/>
        </w:rPr>
        <w:t xml:space="preserve">, entro </w:t>
      </w:r>
      <w:r>
        <w:rPr>
          <w:rFonts w:ascii="Garamond" w:hAnsi="Garamond"/>
          <w:b/>
          <w:i/>
          <w:sz w:val="20"/>
          <w:szCs w:val="20"/>
        </w:rPr>
        <w:t>lunedì 15 gennaio 2024.</w:t>
      </w:r>
    </w:p>
    <w:p w:rsidR="00AE13C0" w:rsidRPr="00B0157D" w:rsidRDefault="00AE13C0" w:rsidP="00AE13C0">
      <w:pPr>
        <w:spacing w:line="360" w:lineRule="auto"/>
        <w:jc w:val="both"/>
        <w:rPr>
          <w:rFonts w:ascii="Garamond" w:hAnsi="Garamond"/>
          <w:b/>
        </w:rPr>
      </w:pPr>
      <w:r w:rsidRPr="00B0157D">
        <w:rPr>
          <w:rFonts w:ascii="Garamond" w:hAnsi="Garamond"/>
        </w:rPr>
        <w:t>Il/La sottoscritto/a………………………………………………………………………</w:t>
      </w:r>
      <w:proofErr w:type="gramStart"/>
      <w:r w:rsidRPr="00B0157D">
        <w:rPr>
          <w:rFonts w:ascii="Garamond" w:hAnsi="Garamond"/>
        </w:rPr>
        <w:t>…….</w:t>
      </w:r>
      <w:proofErr w:type="gramEnd"/>
      <w:r w:rsidRPr="00B0157D">
        <w:rPr>
          <w:rFonts w:ascii="Garamond" w:hAnsi="Garamond"/>
        </w:rPr>
        <w:t xml:space="preserve">genitore dell’alunno/a ……………………………………………………………………………………nato/a </w:t>
      </w:r>
      <w:proofErr w:type="spellStart"/>
      <w:r w:rsidRPr="00B0157D">
        <w:rPr>
          <w:rFonts w:ascii="Garamond" w:hAnsi="Garamond"/>
        </w:rPr>
        <w:t>a</w:t>
      </w:r>
      <w:proofErr w:type="spellEnd"/>
      <w:r w:rsidRPr="00B0157D">
        <w:rPr>
          <w:rFonts w:ascii="Garamond" w:hAnsi="Garamond"/>
        </w:rPr>
        <w:t xml:space="preserve"> ………………………… il …………………………………………………………..proveniente dal Scuola/Plesso ……………………………………… comunica di voler iscrivere il  proprio figlio/a alla prova orientativo-attitudinale di ammissione al </w:t>
      </w:r>
      <w:r>
        <w:rPr>
          <w:rFonts w:ascii="Garamond" w:hAnsi="Garamond"/>
        </w:rPr>
        <w:t>per</w:t>
      </w:r>
      <w:r w:rsidRPr="00B0157D">
        <w:rPr>
          <w:rFonts w:ascii="Garamond" w:hAnsi="Garamond"/>
        </w:rPr>
        <w:t xml:space="preserve">corso musicale, che si terrà presso l’auditorium di via De Nicola 40 nei giorni  </w:t>
      </w:r>
      <w:r w:rsidRPr="003D61DD">
        <w:rPr>
          <w:rFonts w:ascii="Garamond" w:hAnsi="Garamond"/>
          <w:b/>
          <w:bCs/>
        </w:rPr>
        <w:t xml:space="preserve">29 </w:t>
      </w:r>
      <w:r w:rsidRPr="00B0157D">
        <w:rPr>
          <w:rFonts w:ascii="Garamond" w:hAnsi="Garamond"/>
          <w:b/>
        </w:rPr>
        <w:t xml:space="preserve">e  </w:t>
      </w:r>
      <w:r>
        <w:rPr>
          <w:rFonts w:ascii="Garamond" w:hAnsi="Garamond"/>
          <w:b/>
        </w:rPr>
        <w:t>30 g</w:t>
      </w:r>
      <w:r w:rsidRPr="00B0157D">
        <w:rPr>
          <w:rFonts w:ascii="Garamond" w:hAnsi="Garamond"/>
          <w:b/>
        </w:rPr>
        <w:t>ennaio 202</w:t>
      </w:r>
      <w:r>
        <w:rPr>
          <w:rFonts w:ascii="Garamond" w:hAnsi="Garamond"/>
          <w:b/>
        </w:rPr>
        <w:t>4</w:t>
      </w:r>
      <w:r w:rsidRPr="00B0157D">
        <w:rPr>
          <w:rFonts w:ascii="Garamond" w:hAnsi="Garamond"/>
          <w:b/>
        </w:rPr>
        <w:t xml:space="preserve"> , </w:t>
      </w:r>
      <w:r w:rsidRPr="00B0157D">
        <w:rPr>
          <w:rFonts w:ascii="Garamond" w:hAnsi="Garamond"/>
        </w:rPr>
        <w:t>secondo un  calendario che sarà successivamente indicato.</w:t>
      </w:r>
      <w:r w:rsidRPr="00B0157D">
        <w:rPr>
          <w:rFonts w:ascii="Garamond" w:hAnsi="Garamond"/>
          <w:b/>
        </w:rPr>
        <w:t xml:space="preserve">  </w:t>
      </w:r>
    </w:p>
    <w:p w:rsidR="00AE13C0" w:rsidRPr="00B0157D" w:rsidRDefault="00AE13C0" w:rsidP="00AE13C0">
      <w:pPr>
        <w:spacing w:line="360" w:lineRule="auto"/>
        <w:jc w:val="both"/>
        <w:rPr>
          <w:rFonts w:ascii="Garamond" w:hAnsi="Garamond"/>
          <w:b/>
        </w:rPr>
      </w:pPr>
    </w:p>
    <w:p w:rsidR="00AE13C0" w:rsidRPr="00B0157D" w:rsidRDefault="00AE13C0" w:rsidP="00AE13C0">
      <w:pPr>
        <w:spacing w:line="360" w:lineRule="auto"/>
        <w:jc w:val="both"/>
        <w:rPr>
          <w:rFonts w:ascii="Garamond" w:hAnsi="Garamond"/>
          <w:b/>
          <w:i/>
        </w:rPr>
      </w:pPr>
      <w:r w:rsidRPr="00B0157D">
        <w:rPr>
          <w:rFonts w:ascii="Garamond" w:hAnsi="Garamond"/>
          <w:b/>
          <w:i/>
        </w:rPr>
        <w:t>Scelta dello strumento</w:t>
      </w:r>
    </w:p>
    <w:p w:rsidR="00AE13C0" w:rsidRPr="00B0157D" w:rsidRDefault="00AE13C0" w:rsidP="00AE13C0">
      <w:pPr>
        <w:spacing w:line="360" w:lineRule="auto"/>
        <w:jc w:val="both"/>
        <w:rPr>
          <w:rFonts w:ascii="Garamond" w:hAnsi="Garamond"/>
        </w:rPr>
      </w:pPr>
      <w:r w:rsidRPr="00B0157D">
        <w:rPr>
          <w:rFonts w:ascii="Garamond" w:hAnsi="Garamond"/>
        </w:rPr>
        <w:t xml:space="preserve">Allo scopo di evitare l’assegnazione di uno strumento non particolarmente gradito in vista di un triennio di studi, si offre al candidato la possibilità di esprimere un ordine di preferenza dei quattro strumenti musicali proposti nell’offerta formativa: chitarra, flauto traverso, pianoforte, violino. </w:t>
      </w:r>
    </w:p>
    <w:p w:rsidR="00AE13C0" w:rsidRPr="00B0157D" w:rsidRDefault="00AE13C0" w:rsidP="00AE13C0">
      <w:pPr>
        <w:spacing w:line="360" w:lineRule="auto"/>
        <w:jc w:val="both"/>
        <w:rPr>
          <w:rFonts w:ascii="Garamond" w:hAnsi="Garamond"/>
          <w:b/>
        </w:rPr>
      </w:pPr>
      <w:r w:rsidRPr="00B0157D">
        <w:rPr>
          <w:rFonts w:ascii="Garamond" w:hAnsi="Garamond"/>
          <w:b/>
        </w:rPr>
        <w:t>È importante comunque che vi sia una piena disponibilità allo studio di qualsiasi strumento da parte del candidato.</w:t>
      </w:r>
    </w:p>
    <w:p w:rsidR="00AE13C0" w:rsidRPr="00B0157D" w:rsidRDefault="00AE13C0" w:rsidP="00AE13C0">
      <w:pPr>
        <w:spacing w:line="360" w:lineRule="auto"/>
        <w:jc w:val="both"/>
        <w:rPr>
          <w:rFonts w:ascii="Garamond" w:hAnsi="Garamond"/>
        </w:rPr>
      </w:pPr>
      <w:proofErr w:type="gramStart"/>
      <w:r w:rsidRPr="00B0157D">
        <w:rPr>
          <w:rFonts w:ascii="Garamond" w:hAnsi="Garamond"/>
        </w:rPr>
        <w:t>A  tal</w:t>
      </w:r>
      <w:proofErr w:type="gramEnd"/>
      <w:r w:rsidRPr="00B0157D">
        <w:rPr>
          <w:rFonts w:ascii="Garamond" w:hAnsi="Garamond"/>
        </w:rPr>
        <w:t xml:space="preserve"> fine, indica, il seguente ordine di preferenza:</w:t>
      </w:r>
    </w:p>
    <w:p w:rsidR="00AE13C0" w:rsidRPr="00B0157D" w:rsidRDefault="00AE13C0" w:rsidP="00AE13C0">
      <w:pPr>
        <w:numPr>
          <w:ilvl w:val="0"/>
          <w:numId w:val="2"/>
        </w:numPr>
        <w:spacing w:line="360" w:lineRule="auto"/>
        <w:jc w:val="both"/>
        <w:rPr>
          <w:rFonts w:ascii="Garamond" w:hAnsi="Garamond"/>
        </w:rPr>
      </w:pPr>
      <w:r w:rsidRPr="00B0157D">
        <w:rPr>
          <w:rFonts w:ascii="Garamond" w:hAnsi="Garamond"/>
        </w:rPr>
        <w:t>1°……………………………………………………………………………………….</w:t>
      </w:r>
    </w:p>
    <w:p w:rsidR="00AE13C0" w:rsidRPr="00B0157D" w:rsidRDefault="00AE13C0" w:rsidP="00AE13C0">
      <w:pPr>
        <w:numPr>
          <w:ilvl w:val="0"/>
          <w:numId w:val="2"/>
        </w:numPr>
        <w:spacing w:line="360" w:lineRule="auto"/>
        <w:jc w:val="both"/>
        <w:rPr>
          <w:rFonts w:ascii="Garamond" w:hAnsi="Garamond"/>
        </w:rPr>
      </w:pPr>
      <w:r w:rsidRPr="00B0157D">
        <w:rPr>
          <w:rFonts w:ascii="Garamond" w:hAnsi="Garamond"/>
        </w:rPr>
        <w:t>2°……………………………………………………………………………………….</w:t>
      </w:r>
    </w:p>
    <w:p w:rsidR="00AE13C0" w:rsidRPr="00B0157D" w:rsidRDefault="00AE13C0" w:rsidP="00AE13C0">
      <w:pPr>
        <w:numPr>
          <w:ilvl w:val="0"/>
          <w:numId w:val="2"/>
        </w:numPr>
        <w:spacing w:line="360" w:lineRule="auto"/>
        <w:jc w:val="both"/>
        <w:rPr>
          <w:rFonts w:ascii="Garamond" w:hAnsi="Garamond"/>
        </w:rPr>
      </w:pPr>
      <w:r w:rsidRPr="00B0157D">
        <w:rPr>
          <w:rFonts w:ascii="Garamond" w:hAnsi="Garamond"/>
        </w:rPr>
        <w:t>3°……………………………………………………………………………………….</w:t>
      </w:r>
    </w:p>
    <w:p w:rsidR="00AE13C0" w:rsidRPr="00B0157D" w:rsidRDefault="00AE13C0" w:rsidP="00AE13C0">
      <w:pPr>
        <w:numPr>
          <w:ilvl w:val="0"/>
          <w:numId w:val="2"/>
        </w:numPr>
        <w:spacing w:line="360" w:lineRule="auto"/>
        <w:jc w:val="both"/>
        <w:rPr>
          <w:rFonts w:ascii="Garamond" w:hAnsi="Garamond"/>
        </w:rPr>
      </w:pPr>
      <w:r w:rsidRPr="00B0157D">
        <w:rPr>
          <w:rFonts w:ascii="Garamond" w:hAnsi="Garamond"/>
        </w:rPr>
        <w:t>4°………………………………………………………………………………….……</w:t>
      </w:r>
    </w:p>
    <w:p w:rsidR="00AE13C0" w:rsidRPr="00B0157D" w:rsidRDefault="00AE13C0" w:rsidP="00AE13C0">
      <w:pPr>
        <w:spacing w:before="120" w:line="360" w:lineRule="auto"/>
        <w:jc w:val="both"/>
        <w:rPr>
          <w:rFonts w:ascii="Garamond" w:hAnsi="Garamond"/>
          <w:b/>
          <w:i/>
        </w:rPr>
      </w:pPr>
    </w:p>
    <w:p w:rsidR="00AE13C0" w:rsidRPr="00B0157D" w:rsidRDefault="00AE13C0" w:rsidP="00AE13C0">
      <w:pPr>
        <w:spacing w:before="120" w:line="360" w:lineRule="auto"/>
        <w:jc w:val="both"/>
        <w:rPr>
          <w:rFonts w:ascii="Garamond" w:hAnsi="Garamond"/>
          <w:b/>
          <w:i/>
        </w:rPr>
      </w:pPr>
      <w:r w:rsidRPr="00B0157D">
        <w:rPr>
          <w:rFonts w:ascii="Garamond" w:hAnsi="Garamond"/>
          <w:b/>
          <w:i/>
        </w:rPr>
        <w:t>Recapiti</w:t>
      </w:r>
    </w:p>
    <w:p w:rsidR="00AE13C0" w:rsidRPr="00B0157D" w:rsidRDefault="00AE13C0" w:rsidP="00AE13C0">
      <w:pPr>
        <w:spacing w:line="360" w:lineRule="auto"/>
        <w:jc w:val="both"/>
        <w:rPr>
          <w:rFonts w:ascii="Garamond" w:hAnsi="Garamond"/>
        </w:rPr>
      </w:pPr>
      <w:r w:rsidRPr="00B0157D">
        <w:rPr>
          <w:rFonts w:ascii="Garamond" w:hAnsi="Garamond"/>
        </w:rPr>
        <w:t>Telefono fisso………………………………</w:t>
      </w:r>
      <w:proofErr w:type="gramStart"/>
      <w:r w:rsidRPr="00B0157D">
        <w:rPr>
          <w:rFonts w:ascii="Garamond" w:hAnsi="Garamond"/>
        </w:rPr>
        <w:t>…….</w:t>
      </w:r>
      <w:proofErr w:type="gramEnd"/>
      <w:r w:rsidRPr="00B0157D">
        <w:rPr>
          <w:rFonts w:ascii="Garamond" w:hAnsi="Garamond"/>
        </w:rPr>
        <w:t>cellulare…………………………………………</w:t>
      </w:r>
    </w:p>
    <w:p w:rsidR="00AE13C0" w:rsidRPr="00B0157D" w:rsidRDefault="00AE13C0" w:rsidP="00AE13C0">
      <w:pPr>
        <w:spacing w:line="360" w:lineRule="auto"/>
        <w:jc w:val="both"/>
        <w:rPr>
          <w:rFonts w:ascii="Garamond" w:hAnsi="Garamond"/>
        </w:rPr>
      </w:pPr>
      <w:r w:rsidRPr="00B0157D">
        <w:rPr>
          <w:rFonts w:ascii="Garamond" w:hAnsi="Garamond"/>
        </w:rPr>
        <w:t>Indirizzo mail………………………………………………………………</w:t>
      </w:r>
      <w:proofErr w:type="gramStart"/>
      <w:r w:rsidRPr="00B0157D">
        <w:rPr>
          <w:rFonts w:ascii="Garamond" w:hAnsi="Garamond"/>
        </w:rPr>
        <w:t>…….</w:t>
      </w:r>
      <w:proofErr w:type="gramEnd"/>
      <w:r w:rsidRPr="00B0157D">
        <w:rPr>
          <w:rFonts w:ascii="Garamond" w:hAnsi="Garamond"/>
        </w:rPr>
        <w:t>.</w:t>
      </w:r>
    </w:p>
    <w:p w:rsidR="00AE13C0" w:rsidRPr="00B0157D" w:rsidRDefault="00AE13C0" w:rsidP="00AE13C0">
      <w:pPr>
        <w:spacing w:line="360" w:lineRule="auto"/>
        <w:jc w:val="both"/>
        <w:rPr>
          <w:rFonts w:ascii="Garamond" w:hAnsi="Garamond"/>
          <w:b/>
          <w:i/>
        </w:rPr>
      </w:pPr>
    </w:p>
    <w:p w:rsidR="00AE13C0" w:rsidRPr="00B0157D" w:rsidRDefault="00AE13C0" w:rsidP="00AE13C0">
      <w:pPr>
        <w:spacing w:line="360" w:lineRule="auto"/>
        <w:jc w:val="both"/>
        <w:rPr>
          <w:rFonts w:ascii="Garamond" w:hAnsi="Garamond"/>
          <w:b/>
          <w:i/>
        </w:rPr>
      </w:pPr>
      <w:r w:rsidRPr="00B0157D">
        <w:rPr>
          <w:rFonts w:ascii="Garamond" w:hAnsi="Garamond"/>
          <w:b/>
          <w:i/>
        </w:rPr>
        <w:t>Firma del genitore………………………………………………………</w:t>
      </w:r>
      <w:proofErr w:type="gramStart"/>
      <w:r w:rsidRPr="00B0157D">
        <w:rPr>
          <w:rFonts w:ascii="Garamond" w:hAnsi="Garamond"/>
          <w:b/>
          <w:i/>
        </w:rPr>
        <w:t>…….</w:t>
      </w:r>
      <w:proofErr w:type="gramEnd"/>
      <w:r w:rsidRPr="00B0157D">
        <w:rPr>
          <w:rFonts w:ascii="Garamond" w:hAnsi="Garamond"/>
          <w:b/>
          <w:i/>
        </w:rPr>
        <w:t>.</w:t>
      </w:r>
    </w:p>
    <w:p w:rsidR="0049705D" w:rsidRDefault="0049705D"/>
    <w:sectPr w:rsidR="0049705D" w:rsidSect="008B34DD">
      <w:headerReference w:type="even" r:id="rId5"/>
      <w:headerReference w:type="default" r:id="rId6"/>
      <w:footerReference w:type="default" r:id="rId7"/>
      <w:headerReference w:type="firs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A5" w:rsidRDefault="00AE13C0" w:rsidP="00AD6FA5">
    <w:pPr>
      <w:pStyle w:val="Pidipagina"/>
      <w:jc w:val="center"/>
    </w:pPr>
    <w:r>
      <w:t>Tel. 02/884 47052 – Fax. 02/884 47053</w:t>
    </w:r>
  </w:p>
  <w:p w:rsidR="00E6272E" w:rsidRDefault="00AE13C0" w:rsidP="00AD6FA5">
    <w:pPr>
      <w:pStyle w:val="Pidipagina"/>
      <w:jc w:val="center"/>
    </w:pPr>
    <w:r>
      <w:t>In</w:t>
    </w:r>
    <w:r>
      <w:t>dirizzo mail: miic8dy</w:t>
    </w:r>
    <w:r>
      <w:t xml:space="preserve">00c@istruzione.it – </w:t>
    </w:r>
    <w:hyperlink r:id="rId1" w:history="1">
      <w:r w:rsidRPr="00555429">
        <w:rPr>
          <w:rStyle w:val="Collegamentoipertestuale"/>
        </w:rPr>
        <w:t>miic8dy00c@pec.istruzione.it</w:t>
      </w:r>
    </w:hyperlink>
  </w:p>
  <w:p w:rsidR="00AD6FA5" w:rsidRDefault="00AE13C0" w:rsidP="00AD6FA5">
    <w:pPr>
      <w:pStyle w:val="Pidipagina"/>
      <w:jc w:val="center"/>
    </w:pPr>
    <w:r>
      <w:rPr>
        <w:rFonts w:ascii="Verdana" w:hAnsi="Verdana"/>
        <w:noProof/>
        <w:sz w:val="18"/>
        <w:lang w:val="it-IT" w:eastAsia="it-IT"/>
      </w:rPr>
      <w:drawing>
        <wp:inline distT="0" distB="0" distL="0" distR="0">
          <wp:extent cx="542925" cy="5429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inline>
      </w:drawing>
    </w:r>
  </w:p>
  <w:p w:rsidR="00E6272E" w:rsidRDefault="00AE13C0" w:rsidP="00E6272E">
    <w:pPr>
      <w:pStyle w:val="Pidipagina"/>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3C" w:rsidRDefault="00AE13C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9141" o:spid="_x0000_s1027" type="#_x0000_t136" style="position:absolute;margin-left:0;margin-top:0;width:603.95pt;height:75.45pt;rotation:315;z-index:-251656192;mso-position-horizontal:center;mso-position-horizontal-relative:margin;mso-position-vertical:center;mso-position-vertical-relative:margin" o:allowincell="f" fillcolor="silver" stroked="f">
          <v:fill opacity=".5"/>
          <v:textpath style="font-family:&quot;Times New Roman&quot;;font-size:1pt" string="I.C. S.AMBROGI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2E" w:rsidRDefault="00AE13C0" w:rsidP="00E6272E">
    <w:pPr>
      <w:ind w:right="711"/>
      <w:jc w:val="center"/>
      <w:rPr>
        <w:b/>
        <w:bCs/>
        <w:i/>
        <w:iCs/>
      </w:rPr>
    </w:pPr>
    <w:r w:rsidRPr="001E21EA">
      <w:rPr>
        <w:rFonts w:ascii="Courier New" w:hAnsi="Courier New"/>
        <w:noProof/>
        <w:lang w:eastAsia="it-IT"/>
      </w:rPr>
      <w:drawing>
        <wp:inline distT="0" distB="0" distL="0" distR="0">
          <wp:extent cx="409575" cy="447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solidFill>
                    <a:srgbClr val="FFFFFF"/>
                  </a:solidFill>
                  <a:ln>
                    <a:noFill/>
                  </a:ln>
                </pic:spPr>
              </pic:pic>
            </a:graphicData>
          </a:graphic>
        </wp:inline>
      </w:drawing>
    </w:r>
  </w:p>
  <w:p w:rsidR="00E6272E" w:rsidRPr="00E6272E" w:rsidRDefault="00AE13C0" w:rsidP="00E6272E">
    <w:pPr>
      <w:pStyle w:val="Intestazione"/>
      <w:jc w:val="center"/>
      <w:rPr>
        <w:rFonts w:ascii="Verdana" w:hAnsi="Verdana"/>
        <w:bCs/>
        <w:iCs/>
        <w:sz w:val="22"/>
        <w:szCs w:val="22"/>
      </w:rPr>
    </w:pPr>
    <w:r w:rsidRPr="00E6272E">
      <w:rPr>
        <w:rFonts w:ascii="Verdana" w:hAnsi="Verdana"/>
        <w:bCs/>
        <w:iCs/>
        <w:sz w:val="22"/>
        <w:szCs w:val="22"/>
      </w:rPr>
      <w:t>Ministero dell’</w:t>
    </w:r>
    <w:r>
      <w:rPr>
        <w:rFonts w:ascii="Verdana" w:hAnsi="Verdana"/>
        <w:bCs/>
        <w:iCs/>
        <w:sz w:val="22"/>
        <w:szCs w:val="22"/>
        <w:lang w:val="it-IT"/>
      </w:rPr>
      <w:t>I</w:t>
    </w:r>
    <w:proofErr w:type="spellStart"/>
    <w:r w:rsidRPr="00E6272E">
      <w:rPr>
        <w:rFonts w:ascii="Verdana" w:hAnsi="Verdana"/>
        <w:bCs/>
        <w:iCs/>
        <w:sz w:val="22"/>
        <w:szCs w:val="22"/>
      </w:rPr>
      <w:t>struzione</w:t>
    </w:r>
    <w:proofErr w:type="spellEnd"/>
    <w:r>
      <w:rPr>
        <w:rFonts w:ascii="Verdana" w:hAnsi="Verdana"/>
        <w:bCs/>
        <w:iCs/>
        <w:sz w:val="22"/>
        <w:szCs w:val="22"/>
        <w:lang w:val="it-IT"/>
      </w:rPr>
      <w:t xml:space="preserve"> e del Merito</w:t>
    </w:r>
  </w:p>
  <w:p w:rsidR="00E6272E" w:rsidRDefault="00AE13C0" w:rsidP="00E6272E">
    <w:pPr>
      <w:pStyle w:val="Titolo1"/>
      <w:numPr>
        <w:ilvl w:val="0"/>
        <w:numId w:val="0"/>
      </w:numPr>
      <w:spacing w:before="0" w:after="0"/>
      <w:ind w:left="720"/>
      <w:jc w:val="center"/>
      <w:rPr>
        <w:rFonts w:ascii="Verdana" w:hAnsi="Verdana"/>
        <w:b w:val="0"/>
        <w:sz w:val="18"/>
      </w:rPr>
    </w:pPr>
    <w:r>
      <w:rPr>
        <w:rFonts w:ascii="Verdana" w:hAnsi="Verdana"/>
        <w:b w:val="0"/>
        <w:sz w:val="18"/>
      </w:rPr>
      <w:t>ISTITUTO COMPRENSIVO “S. Ambrogio”</w:t>
    </w:r>
  </w:p>
  <w:p w:rsidR="0016543C" w:rsidRPr="006214DF" w:rsidRDefault="00AE13C0" w:rsidP="00AD6FA5">
    <w:pPr>
      <w:jc w:val="center"/>
      <w:rPr>
        <w:rFonts w:ascii="Verdana" w:hAnsi="Verdana"/>
        <w:sz w:val="18"/>
      </w:rPr>
    </w:pPr>
    <w:r>
      <w:rPr>
        <w:rFonts w:ascii="Verdana" w:hAnsi="Verdana"/>
        <w:sz w:val="18"/>
      </w:rPr>
      <w:t xml:space="preserve">Via De Nicola, 40 - </w:t>
    </w:r>
    <w:r w:rsidRPr="00137928">
      <w:rPr>
        <w:rFonts w:ascii="Verdana" w:hAnsi="Verdana"/>
        <w:sz w:val="18"/>
      </w:rPr>
      <w:t>20142 MILANO</w:t>
    </w:r>
    <w:r w:rsidRPr="006214DF">
      <w:t xml:space="preserve">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9142" o:spid="_x0000_s1028" type="#_x0000_t136" style="position:absolute;left:0;text-align:left;margin-left:0;margin-top:0;width:603.95pt;height:75.45pt;rotation:315;z-index:-251655168;mso-position-horizontal:center;mso-position-horizontal-relative:margin;mso-position-vertical:center;mso-position-vertical-relative:margin" o:allowincell="f" fillcolor="silver" stroked="f">
          <v:fill opacity=".5"/>
          <v:textpath style="font-family:&quot;Times New Roman&quot;;font-size:1pt" string="I.C. S.AMBROGI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3C" w:rsidRDefault="00AE13C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9140" o:spid="_x0000_s1026" type="#_x0000_t136" style="position:absolute;margin-left:0;margin-top:0;width:603.95pt;height:75.45pt;rotation:315;z-index:-251657216;mso-position-horizontal:center;mso-position-horizontal-relative:margin;mso-position-vertical:center;mso-position-vertical-relative:margin" o:allowincell="f" fillcolor="silver" stroked="f">
          <v:fill opacity=".5"/>
          <v:textpath style="font-family:&quot;Times New Roman&quot;;font-size:1pt" string="I.C. S.AMBROGI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92DD7"/>
    <w:multiLevelType w:val="multilevel"/>
    <w:tmpl w:val="94702088"/>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503F9F"/>
    <w:multiLevelType w:val="hybridMultilevel"/>
    <w:tmpl w:val="D40442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E9"/>
    <w:rsid w:val="0049705D"/>
    <w:rsid w:val="006A0BE9"/>
    <w:rsid w:val="00AE1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24AEEE-74C1-4102-A2C1-E955FE91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13C0"/>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AE13C0"/>
    <w:pPr>
      <w:keepNext/>
      <w:numPr>
        <w:numId w:val="1"/>
      </w:numPr>
      <w:spacing w:before="240" w:after="60"/>
      <w:outlineLvl w:val="0"/>
    </w:pPr>
    <w:rPr>
      <w:rFonts w:ascii="Arial" w:hAnsi="Arial"/>
      <w:b/>
      <w:bCs/>
      <w:kern w:val="1"/>
      <w:sz w:val="32"/>
      <w:szCs w:val="32"/>
      <w:lang w:val="x-none"/>
    </w:rPr>
  </w:style>
  <w:style w:type="paragraph" w:styleId="Titolo3">
    <w:name w:val="heading 3"/>
    <w:basedOn w:val="Normale"/>
    <w:next w:val="Normale"/>
    <w:link w:val="Titolo3Carattere"/>
    <w:uiPriority w:val="9"/>
    <w:unhideWhenUsed/>
    <w:qFormat/>
    <w:rsid w:val="00AE13C0"/>
    <w:pPr>
      <w:keepNext/>
      <w:spacing w:before="240" w:after="60"/>
      <w:outlineLvl w:val="2"/>
    </w:pPr>
    <w:rPr>
      <w:rFonts w:ascii="Cambria" w:hAnsi="Cambria"/>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13C0"/>
    <w:rPr>
      <w:rFonts w:ascii="Arial" w:eastAsia="Times New Roman" w:hAnsi="Arial" w:cs="Times New Roman"/>
      <w:b/>
      <w:bCs/>
      <w:kern w:val="1"/>
      <w:sz w:val="32"/>
      <w:szCs w:val="32"/>
      <w:lang w:val="x-none" w:eastAsia="ar-SA"/>
    </w:rPr>
  </w:style>
  <w:style w:type="character" w:customStyle="1" w:styleId="Titolo3Carattere">
    <w:name w:val="Titolo 3 Carattere"/>
    <w:basedOn w:val="Carpredefinitoparagrafo"/>
    <w:link w:val="Titolo3"/>
    <w:uiPriority w:val="9"/>
    <w:rsid w:val="00AE13C0"/>
    <w:rPr>
      <w:rFonts w:ascii="Cambria" w:eastAsia="Times New Roman" w:hAnsi="Cambria" w:cs="Times New Roman"/>
      <w:b/>
      <w:bCs/>
      <w:sz w:val="26"/>
      <w:szCs w:val="26"/>
      <w:lang w:val="x-none" w:eastAsia="ar-SA"/>
    </w:rPr>
  </w:style>
  <w:style w:type="paragraph" w:styleId="Intestazione">
    <w:name w:val="header"/>
    <w:basedOn w:val="Normale"/>
    <w:link w:val="IntestazioneCarattere"/>
    <w:uiPriority w:val="99"/>
    <w:rsid w:val="00AE13C0"/>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AE13C0"/>
    <w:rPr>
      <w:rFonts w:ascii="Times New Roman" w:eastAsia="Times New Roman" w:hAnsi="Times New Roman" w:cs="Times New Roman"/>
      <w:sz w:val="24"/>
      <w:szCs w:val="24"/>
      <w:lang w:val="x-none" w:eastAsia="ar-SA"/>
    </w:rPr>
  </w:style>
  <w:style w:type="character" w:styleId="Collegamentoipertestuale">
    <w:name w:val="Hyperlink"/>
    <w:uiPriority w:val="99"/>
    <w:unhideWhenUsed/>
    <w:rsid w:val="00AE13C0"/>
    <w:rPr>
      <w:color w:val="0000FF"/>
      <w:u w:val="single"/>
    </w:rPr>
  </w:style>
  <w:style w:type="paragraph" w:styleId="Pidipagina">
    <w:name w:val="footer"/>
    <w:basedOn w:val="Normale"/>
    <w:link w:val="PidipaginaCarattere"/>
    <w:uiPriority w:val="99"/>
    <w:unhideWhenUsed/>
    <w:rsid w:val="00AE13C0"/>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AE13C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iic8dy00c@pec.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c:creator>
  <cp:keywords/>
  <dc:description/>
  <cp:lastModifiedBy>Vicario</cp:lastModifiedBy>
  <cp:revision>2</cp:revision>
  <dcterms:created xsi:type="dcterms:W3CDTF">2024-01-04T08:25:00Z</dcterms:created>
  <dcterms:modified xsi:type="dcterms:W3CDTF">2024-01-04T08:27:00Z</dcterms:modified>
</cp:coreProperties>
</file>